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94" w:rsidRDefault="00C52594" w:rsidP="00C52594">
      <w:pPr>
        <w:pStyle w:val="1"/>
        <w:jc w:val="center"/>
        <w:rPr>
          <w:rStyle w:val="a3"/>
        </w:rPr>
      </w:pPr>
      <w:r w:rsidRPr="00C52594">
        <w:rPr>
          <w:rStyle w:val="a3"/>
        </w:rPr>
        <w:t>СОГЛАСИЕ</w:t>
      </w:r>
      <w:r w:rsidRPr="00C52594">
        <w:rPr>
          <w:rStyle w:val="a3"/>
        </w:rPr>
        <w:br/>
        <w:t>на обработку персональных данных</w:t>
      </w:r>
    </w:p>
    <w:p w:rsidR="00C52594" w:rsidRPr="00C52594" w:rsidRDefault="00C52594" w:rsidP="00C52594"/>
    <w:p w:rsidR="00C52594" w:rsidRPr="00C52594" w:rsidRDefault="00C52594" w:rsidP="00C52594">
      <w:r w:rsidRPr="00C52594">
        <w:t>Настоящим, заполняя форму обратной связи на сайте https://skat3d.ru, я даю свое согласие Государственному бюджетному учреждению города Москвы «Корпорация развития Зеленограда» (ГБУ «КРЗ»), ИНН 7735192037, ОГРН 1217700371426, расположенному по адресу: 124536, Российская Федерация, г. Москва, г. Зеленоград, ул. Юности, д. 8 (далее — Оператор), на обработку моих персональных данных на следующих условиях:</w:t>
      </w:r>
    </w:p>
    <w:p w:rsidR="00C52594" w:rsidRPr="00C52594" w:rsidRDefault="00C52594" w:rsidP="00C52594">
      <w:pPr>
        <w:numPr>
          <w:ilvl w:val="0"/>
          <w:numId w:val="1"/>
        </w:numPr>
      </w:pPr>
      <w:r w:rsidRPr="00C52594">
        <w:rPr>
          <w:b/>
        </w:rPr>
        <w:t>Состав персональных данных</w:t>
      </w:r>
      <w:r w:rsidRPr="00C52594">
        <w:br/>
        <w:t>Я даю согласие на обработку следующих персональных данных, указываемых мной при заполнении формы обратной связи на Сайте:</w:t>
      </w:r>
    </w:p>
    <w:p w:rsidR="00C52594" w:rsidRPr="00C52594" w:rsidRDefault="00C52594" w:rsidP="00C52594">
      <w:pPr>
        <w:numPr>
          <w:ilvl w:val="0"/>
          <w:numId w:val="2"/>
        </w:numPr>
      </w:pPr>
      <w:r w:rsidRPr="00C52594">
        <w:t>имя (Ф.И.О. или иное указанное мной обращение);</w:t>
      </w:r>
    </w:p>
    <w:p w:rsidR="00C52594" w:rsidRPr="00C52594" w:rsidRDefault="00C52594" w:rsidP="00C52594">
      <w:pPr>
        <w:numPr>
          <w:ilvl w:val="0"/>
          <w:numId w:val="2"/>
        </w:numPr>
      </w:pPr>
      <w:r w:rsidRPr="00C52594">
        <w:t>номер телефона;</w:t>
      </w:r>
    </w:p>
    <w:p w:rsidR="00C52594" w:rsidRPr="00C52594" w:rsidRDefault="00C52594" w:rsidP="00C52594">
      <w:pPr>
        <w:numPr>
          <w:ilvl w:val="0"/>
          <w:numId w:val="2"/>
        </w:numPr>
      </w:pPr>
      <w:r w:rsidRPr="00C52594">
        <w:t>адрес электронной почты.</w:t>
      </w:r>
    </w:p>
    <w:p w:rsidR="00C52594" w:rsidRPr="00C52594" w:rsidRDefault="00C52594" w:rsidP="00C52594">
      <w:pPr>
        <w:pStyle w:val="a4"/>
        <w:numPr>
          <w:ilvl w:val="0"/>
          <w:numId w:val="1"/>
        </w:numPr>
      </w:pPr>
      <w:r w:rsidRPr="00C52594">
        <w:rPr>
          <w:b/>
        </w:rPr>
        <w:t>Цели обработки персональных данных</w:t>
      </w:r>
      <w:r w:rsidRPr="00C52594">
        <w:br/>
        <w:t>Мои персональные данные обрабатываются Оператором в следующих целях:</w:t>
      </w:r>
    </w:p>
    <w:p w:rsidR="00C52594" w:rsidRPr="00C52594" w:rsidRDefault="00C52594" w:rsidP="00C52594">
      <w:pPr>
        <w:numPr>
          <w:ilvl w:val="0"/>
          <w:numId w:val="4"/>
        </w:numPr>
      </w:pPr>
      <w:r w:rsidRPr="00C52594">
        <w:t>рассмотрение моего обращения и подготовка ответа;</w:t>
      </w:r>
    </w:p>
    <w:p w:rsidR="00C52594" w:rsidRPr="00C52594" w:rsidRDefault="00C52594" w:rsidP="00C52594">
      <w:pPr>
        <w:numPr>
          <w:ilvl w:val="0"/>
          <w:numId w:val="4"/>
        </w:numPr>
      </w:pPr>
      <w:r w:rsidRPr="00C52594">
        <w:t>связь со мной по указанным контактным данным по вопросам, указанным в обращении;</w:t>
      </w:r>
    </w:p>
    <w:p w:rsidR="00C52594" w:rsidRPr="00C52594" w:rsidRDefault="00C52594" w:rsidP="00C52594">
      <w:pPr>
        <w:numPr>
          <w:ilvl w:val="0"/>
          <w:numId w:val="4"/>
        </w:numPr>
      </w:pPr>
      <w:r w:rsidRPr="00C52594">
        <w:t>консультирование по услугам и проектам Оператора;</w:t>
      </w:r>
    </w:p>
    <w:p w:rsidR="00C52594" w:rsidRPr="00C52594" w:rsidRDefault="00C52594" w:rsidP="00C52594">
      <w:pPr>
        <w:numPr>
          <w:ilvl w:val="0"/>
          <w:numId w:val="4"/>
        </w:numPr>
      </w:pPr>
      <w:r w:rsidRPr="00C52594">
        <w:t>при необходимости — подготовка к заключению и исполнение договоров со мной.</w:t>
      </w:r>
    </w:p>
    <w:p w:rsidR="00C52594" w:rsidRPr="00C52594" w:rsidRDefault="00C52594" w:rsidP="00C52594">
      <w:pPr>
        <w:pStyle w:val="a4"/>
        <w:numPr>
          <w:ilvl w:val="0"/>
          <w:numId w:val="1"/>
        </w:numPr>
      </w:pPr>
      <w:r w:rsidRPr="00C52594">
        <w:rPr>
          <w:b/>
        </w:rPr>
        <w:t>Действия с персональными данными</w:t>
      </w:r>
      <w:r w:rsidRPr="00C52594">
        <w:br/>
        <w:t>Оператор вправе осуществлять следующие действия (операции) с моими персональными данными:</w:t>
      </w:r>
      <w:r w:rsidRPr="00C52594">
        <w:br/>
        <w:t>сбор, запись, систематизацию, накопление, хранение, уточнение (обновление, изменение), использование, блокирование, удаление, уничтожение, а также иные действия, предусмотренные действующим законодательством Российской Федерации, с использованием средств автоматизации и без их использования.</w:t>
      </w:r>
    </w:p>
    <w:p w:rsidR="00C52594" w:rsidRPr="00C52594" w:rsidRDefault="00C52594" w:rsidP="00C52594">
      <w:pPr>
        <w:numPr>
          <w:ilvl w:val="0"/>
          <w:numId w:val="1"/>
        </w:numPr>
      </w:pPr>
      <w:r w:rsidRPr="00C52594">
        <w:rPr>
          <w:b/>
        </w:rPr>
        <w:t>Отсутствие передачи третьим лицам</w:t>
      </w:r>
      <w:r w:rsidRPr="00C52594">
        <w:br/>
        <w:t>Мои персональные данные не подлежат передаче третьим лицам, за исключением случаев, когда такая передача:</w:t>
      </w:r>
    </w:p>
    <w:p w:rsidR="00C52594" w:rsidRPr="00C52594" w:rsidRDefault="00C52594" w:rsidP="00C52594">
      <w:pPr>
        <w:numPr>
          <w:ilvl w:val="0"/>
          <w:numId w:val="6"/>
        </w:numPr>
      </w:pPr>
      <w:r w:rsidRPr="00C52594">
        <w:t>предусмотрена законодательством Российской Федерации;</w:t>
      </w:r>
    </w:p>
    <w:p w:rsidR="00C52594" w:rsidRPr="00C52594" w:rsidRDefault="00C52594" w:rsidP="00C52594">
      <w:pPr>
        <w:numPr>
          <w:ilvl w:val="0"/>
          <w:numId w:val="6"/>
        </w:numPr>
      </w:pPr>
      <w:r w:rsidRPr="00C52594">
        <w:t>необходима для защиты прав и законных интересов Оператора при условии соблюдения требований законодательства о персональных данных.</w:t>
      </w:r>
    </w:p>
    <w:p w:rsidR="00C52594" w:rsidRDefault="00C52594" w:rsidP="00C52594">
      <w:pPr>
        <w:pStyle w:val="a4"/>
        <w:numPr>
          <w:ilvl w:val="0"/>
          <w:numId w:val="1"/>
        </w:numPr>
      </w:pPr>
      <w:r w:rsidRPr="00C52594">
        <w:rPr>
          <w:b/>
        </w:rPr>
        <w:t>Срок действия согласия</w:t>
      </w:r>
      <w:r w:rsidRPr="00C52594">
        <w:br/>
        <w:t>Настоящее согласие действует с момента его предоставления до достижения целей обработки персональных данных либо до момента его отзыва мною.</w:t>
      </w:r>
    </w:p>
    <w:p w:rsidR="000679F7" w:rsidRPr="000679F7" w:rsidRDefault="000679F7" w:rsidP="000679F7">
      <w:r>
        <w:t xml:space="preserve">При постановке галочки в </w:t>
      </w:r>
      <w:proofErr w:type="spellStart"/>
      <w:r>
        <w:t>чекбоксе</w:t>
      </w:r>
      <w:proofErr w:type="spellEnd"/>
      <w:r>
        <w:t xml:space="preserve"> на форме обратной связи вы подтверждаете, что:</w:t>
      </w:r>
    </w:p>
    <w:p w:rsidR="00C52594" w:rsidRPr="00C52594" w:rsidRDefault="000679F7" w:rsidP="00C52594">
      <w:r>
        <w:lastRenderedPageBreak/>
        <w:t>Вы</w:t>
      </w:r>
      <w:r w:rsidR="00C52594" w:rsidRPr="00C52594">
        <w:t xml:space="preserve"> уведомлен</w:t>
      </w:r>
      <w:r>
        <w:t>ы</w:t>
      </w:r>
      <w:r w:rsidR="00C52594" w:rsidRPr="00C52594">
        <w:t>, что име</w:t>
      </w:r>
      <w:r>
        <w:t>ете</w:t>
      </w:r>
      <w:r w:rsidR="00C52594" w:rsidRPr="00C52594">
        <w:t xml:space="preserve"> право в любой момент отозвать настоящее согласие путем направления письменного обращения в адрес Оператора по почтовому адресу: 124536, Российская Федерация, г. Москва, г. Зеленоград, ул. Юности, д. 8, либо по электронной почте: info@skat3d.ru.</w:t>
      </w:r>
    </w:p>
    <w:p w:rsidR="00C52594" w:rsidRPr="00C52594" w:rsidRDefault="000679F7" w:rsidP="00C52594">
      <w:r>
        <w:t>Вы</w:t>
      </w:r>
      <w:r w:rsidR="00C52594" w:rsidRPr="00C52594">
        <w:t xml:space="preserve"> подтвержда</w:t>
      </w:r>
      <w:r>
        <w:t>ете, что ознакомлены</w:t>
      </w:r>
      <w:r w:rsidR="00C52594" w:rsidRPr="00C52594">
        <w:t xml:space="preserve"> с Политикой Оператора в отношении обработки и защиты персональных данных, размещенной на сайт</w:t>
      </w:r>
      <w:r>
        <w:t xml:space="preserve">е https://skat3d.ru, и согласны </w:t>
      </w:r>
      <w:r w:rsidR="00C52594" w:rsidRPr="00C52594">
        <w:t>с её положениями.</w:t>
      </w:r>
    </w:p>
    <w:p w:rsidR="00C52594" w:rsidRPr="00C52594" w:rsidRDefault="000679F7" w:rsidP="00C52594">
      <w:r>
        <w:t>Вы подтверждаете</w:t>
      </w:r>
      <w:r w:rsidR="00C52594" w:rsidRPr="00C52594">
        <w:t>, что ознакомлен</w:t>
      </w:r>
      <w:r>
        <w:t>ы</w:t>
      </w:r>
      <w:r w:rsidR="00C52594" w:rsidRPr="00C52594">
        <w:t xml:space="preserve"> с Политикой обр</w:t>
      </w:r>
      <w:r>
        <w:t>аботки персональных данных и даете</w:t>
      </w:r>
      <w:r w:rsidR="00C52594" w:rsidRPr="00C52594">
        <w:t xml:space="preserve"> согласие на обработку </w:t>
      </w:r>
      <w:r>
        <w:t>своих</w:t>
      </w:r>
      <w:bookmarkStart w:id="0" w:name="_GoBack"/>
      <w:bookmarkEnd w:id="0"/>
      <w:r w:rsidR="00C52594" w:rsidRPr="00C52594">
        <w:t xml:space="preserve"> персональны</w:t>
      </w:r>
      <w:r>
        <w:t>х данных на изложенных условиях</w:t>
      </w:r>
      <w:r w:rsidR="00C52594" w:rsidRPr="00C52594">
        <w:t>.</w:t>
      </w:r>
    </w:p>
    <w:p w:rsidR="001C5A92" w:rsidRDefault="001C5A92"/>
    <w:sectPr w:rsidR="001C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60F96"/>
    <w:multiLevelType w:val="multilevel"/>
    <w:tmpl w:val="4030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AA7B0B"/>
    <w:multiLevelType w:val="multilevel"/>
    <w:tmpl w:val="32320A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543362FD"/>
    <w:multiLevelType w:val="multilevel"/>
    <w:tmpl w:val="7ED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157F4E"/>
    <w:multiLevelType w:val="multilevel"/>
    <w:tmpl w:val="52225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A7789"/>
    <w:multiLevelType w:val="multilevel"/>
    <w:tmpl w:val="1F6E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2B3888"/>
    <w:multiLevelType w:val="multilevel"/>
    <w:tmpl w:val="F6BA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B906FC"/>
    <w:multiLevelType w:val="multilevel"/>
    <w:tmpl w:val="64429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94"/>
    <w:rsid w:val="000679F7"/>
    <w:rsid w:val="001C5A92"/>
    <w:rsid w:val="00C5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15738"/>
  <w15:chartTrackingRefBased/>
  <w15:docId w15:val="{1E633F53-3238-4259-B6B7-FB7F46C3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2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25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25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52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C52594"/>
    <w:rPr>
      <w:b/>
      <w:bCs/>
    </w:rPr>
  </w:style>
  <w:style w:type="paragraph" w:styleId="a4">
    <w:name w:val="List Paragraph"/>
    <w:basedOn w:val="a"/>
    <w:uiPriority w:val="34"/>
    <w:qFormat/>
    <w:rsid w:val="00C52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Виталий Витальевич</dc:creator>
  <cp:keywords/>
  <dc:description/>
  <cp:lastModifiedBy>Полищук Виталий Витальевич</cp:lastModifiedBy>
  <cp:revision>2</cp:revision>
  <dcterms:created xsi:type="dcterms:W3CDTF">2026-03-31T13:03:00Z</dcterms:created>
  <dcterms:modified xsi:type="dcterms:W3CDTF">2026-03-31T13:08:00Z</dcterms:modified>
</cp:coreProperties>
</file>